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D0101B1">
      <w:pPr>
        <w:widowControl w:val="0"/>
        <w:jc w:val="right"/>
      </w:pPr>
      <w:r w:rsidRPr="00E86101">
        <w:t>Дело № 5-</w:t>
      </w:r>
      <w:r w:rsidR="009C6F1E">
        <w:t>289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00B9FBB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5E5F07" w:rsidR="00971F3C">
        <w:rPr>
          <w:sz w:val="28"/>
          <w:szCs w:val="28"/>
        </w:rPr>
        <w:t xml:space="preserve"> марта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53295CB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9C6F1E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2C0085" w14:paraId="3EB446C7" w14:textId="5D48D5B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</w:t>
      </w:r>
      <w:r w:rsidR="009C6F1E">
        <w:rPr>
          <w:sz w:val="28"/>
          <w:szCs w:val="28"/>
        </w:rPr>
        <w:t xml:space="preserve"> (далее по тексту КоАП РФ)</w:t>
      </w:r>
      <w:r w:rsidRPr="005E5F07">
        <w:rPr>
          <w:sz w:val="28"/>
          <w:szCs w:val="28"/>
        </w:rPr>
        <w:t>, в отношении</w:t>
      </w:r>
    </w:p>
    <w:p w:rsidR="00615D3A" w:rsidRPr="005E5F07" w:rsidP="00876789" w14:paraId="5C535C06" w14:textId="2B92CA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Федотова Игоря Леонидовича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и проживающего фактически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работающего в *</w:t>
      </w:r>
      <w:r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5E5F07" w14:paraId="71DD1E7A" w14:textId="1183D2A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И.Л. 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11.01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26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767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Тюмень-Тобольск-Ханты-Мансийск</w:t>
      </w:r>
      <w:r w:rsidRPr="005E5F07" w:rsidR="00615D3A">
        <w:rPr>
          <w:sz w:val="28"/>
          <w:szCs w:val="28"/>
        </w:rPr>
        <w:t xml:space="preserve"> </w:t>
      </w:r>
      <w:r w:rsidRPr="005E5F07" w:rsidR="00970FEB">
        <w:rPr>
          <w:sz w:val="28"/>
          <w:szCs w:val="28"/>
        </w:rPr>
        <w:t>Нефтеюганского района</w:t>
      </w:r>
      <w:r w:rsidRPr="005E5F07" w:rsidR="00383057">
        <w:rPr>
          <w:sz w:val="28"/>
          <w:szCs w:val="28"/>
        </w:rPr>
        <w:t xml:space="preserve">, </w:t>
      </w:r>
      <w:r w:rsidRPr="005E5F07" w:rsidR="00615D3A">
        <w:rPr>
          <w:sz w:val="28"/>
          <w:szCs w:val="28"/>
        </w:rPr>
        <w:t xml:space="preserve">управляя </w:t>
      </w:r>
      <w:r>
        <w:rPr>
          <w:sz w:val="28"/>
          <w:szCs w:val="28"/>
        </w:rPr>
        <w:t>транспортным средством 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грузового </w:t>
      </w:r>
      <w:r w:rsidRPr="005E5F07" w:rsidR="00970FEB">
        <w:rPr>
          <w:sz w:val="28"/>
          <w:szCs w:val="28"/>
        </w:rPr>
        <w:t>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связанного </w:t>
      </w:r>
      <w:r w:rsidRPr="005E5F07" w:rsidR="00970FEB">
        <w:rPr>
          <w:sz w:val="28"/>
          <w:szCs w:val="28"/>
        </w:rPr>
        <w:t xml:space="preserve">с выездом на </w:t>
      </w:r>
      <w:r>
        <w:rPr>
          <w:sz w:val="28"/>
          <w:szCs w:val="28"/>
        </w:rPr>
        <w:t>встречную полосу движения</w:t>
      </w:r>
      <w:r w:rsidRPr="005E5F07" w:rsidR="00970FEB">
        <w:rPr>
          <w:sz w:val="28"/>
          <w:szCs w:val="28"/>
        </w:rPr>
        <w:t xml:space="preserve">, </w:t>
      </w:r>
      <w:r w:rsidRPr="00B560AA" w:rsidR="00B560AA">
        <w:rPr>
          <w:sz w:val="28"/>
          <w:szCs w:val="28"/>
        </w:rPr>
        <w:t>в зоне действия дорожного знака 3.20 «Обгон запрещён», чем нарушил требования п. 1.3</w:t>
      </w:r>
      <w:r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876789" w:rsidP="005E5F07" w14:paraId="1A9B27CB" w14:textId="5930447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Федотов И.Л. при надлежащем извещении СМС-оповещением, в судебное заседание не явился, ходатайств не заявил. В связи с чем, судья считает возможным рассмотре</w:t>
      </w:r>
      <w:r>
        <w:rPr>
          <w:sz w:val="28"/>
          <w:szCs w:val="28"/>
        </w:rPr>
        <w:t>ть дело в отсутствие Федотов</w:t>
      </w:r>
      <w:r w:rsidR="0066397E">
        <w:rPr>
          <w:sz w:val="28"/>
          <w:szCs w:val="28"/>
        </w:rPr>
        <w:t>а</w:t>
      </w:r>
      <w:r>
        <w:rPr>
          <w:sz w:val="28"/>
          <w:szCs w:val="28"/>
        </w:rPr>
        <w:t xml:space="preserve"> И.Л.</w:t>
      </w:r>
    </w:p>
    <w:p w:rsidR="00E3356D" w:rsidRPr="005E5F07" w:rsidP="003C46FC" w14:paraId="2488C3AE" w14:textId="35294EC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3C46FC">
        <w:rPr>
          <w:sz w:val="28"/>
          <w:szCs w:val="28"/>
        </w:rPr>
        <w:t xml:space="preserve">Федотова И.Л.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D36129" w:rsidP="003C46FC" w14:paraId="2DC7B12B" w14:textId="6CC9EEF8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протоколом об админи</w:t>
      </w:r>
      <w:r w:rsidRPr="00D36129" w:rsidR="007B382C">
        <w:rPr>
          <w:sz w:val="28"/>
          <w:szCs w:val="28"/>
        </w:rPr>
        <w:t xml:space="preserve">стративном правонарушении </w:t>
      </w:r>
      <w:r w:rsidRPr="00D36129" w:rsidR="00F42881">
        <w:rPr>
          <w:sz w:val="28"/>
          <w:szCs w:val="28"/>
        </w:rPr>
        <w:t xml:space="preserve">86 ХМ </w:t>
      </w:r>
      <w:r w:rsidR="003C46FC">
        <w:rPr>
          <w:sz w:val="28"/>
          <w:szCs w:val="28"/>
        </w:rPr>
        <w:t>684804</w:t>
      </w:r>
      <w:r w:rsidRPr="00D36129">
        <w:rPr>
          <w:sz w:val="28"/>
          <w:szCs w:val="28"/>
        </w:rPr>
        <w:t xml:space="preserve"> от </w:t>
      </w:r>
      <w:r w:rsidR="003C46FC">
        <w:rPr>
          <w:sz w:val="28"/>
          <w:szCs w:val="28"/>
        </w:rPr>
        <w:t>11.01</w:t>
      </w:r>
      <w:r w:rsidRPr="00D36129" w:rsidR="00F42881">
        <w:rPr>
          <w:sz w:val="28"/>
          <w:szCs w:val="28"/>
        </w:rPr>
        <w:t>.2025</w:t>
      </w:r>
      <w:r w:rsidRPr="00D36129">
        <w:rPr>
          <w:sz w:val="28"/>
          <w:szCs w:val="28"/>
        </w:rPr>
        <w:t xml:space="preserve">, </w:t>
      </w:r>
      <w:r w:rsidRPr="00D36129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="003C46FC">
        <w:rPr>
          <w:sz w:val="28"/>
          <w:szCs w:val="28"/>
        </w:rPr>
        <w:t xml:space="preserve">Федотова И.Л., </w:t>
      </w:r>
      <w:r w:rsidRPr="00D36129" w:rsidR="00D9476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3C46FC">
        <w:rPr>
          <w:sz w:val="28"/>
          <w:szCs w:val="28"/>
        </w:rPr>
        <w:t xml:space="preserve">Федотов И.Л. </w:t>
      </w:r>
      <w:r w:rsidRPr="00D36129" w:rsidR="00D9476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3C46FC">
        <w:rPr>
          <w:sz w:val="28"/>
          <w:szCs w:val="28"/>
        </w:rPr>
        <w:t>, в объяснении указал: - «спешил справлять нужду».</w:t>
      </w:r>
      <w:r w:rsidRPr="00D36129" w:rsidR="00F42881">
        <w:rPr>
          <w:sz w:val="28"/>
          <w:szCs w:val="28"/>
        </w:rPr>
        <w:t xml:space="preserve"> </w:t>
      </w:r>
      <w:r w:rsidRPr="00D36129" w:rsidR="00D46C3D">
        <w:rPr>
          <w:sz w:val="28"/>
          <w:szCs w:val="28"/>
        </w:rPr>
        <w:t xml:space="preserve"> </w:t>
      </w:r>
      <w:r w:rsidRPr="00D36129" w:rsidR="00D9476A">
        <w:rPr>
          <w:sz w:val="28"/>
          <w:szCs w:val="28"/>
        </w:rPr>
        <w:t xml:space="preserve"> </w:t>
      </w:r>
    </w:p>
    <w:p w:rsidR="00D9476A" w:rsidRPr="00D36129" w:rsidP="003C46FC" w14:paraId="0B84BBEB" w14:textId="254DC025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</w:t>
      </w:r>
      <w:r w:rsidRPr="00D36129">
        <w:rPr>
          <w:sz w:val="28"/>
          <w:szCs w:val="28"/>
        </w:rPr>
        <w:t xml:space="preserve"> правонарушения. Схема составлена с участием </w:t>
      </w:r>
      <w:r w:rsidR="003C46FC">
        <w:rPr>
          <w:sz w:val="28"/>
          <w:szCs w:val="28"/>
        </w:rPr>
        <w:t xml:space="preserve">Федотова И.Л., </w:t>
      </w:r>
      <w:r w:rsidRPr="00D36129">
        <w:rPr>
          <w:sz w:val="28"/>
          <w:szCs w:val="28"/>
        </w:rPr>
        <w:t>который относительно содержания указанных в ней сведений не возражал, замечаний не указал</w:t>
      </w:r>
      <w:r w:rsidRPr="00D36129" w:rsidR="004F402D">
        <w:rPr>
          <w:sz w:val="28"/>
          <w:szCs w:val="28"/>
        </w:rPr>
        <w:t>;</w:t>
      </w:r>
      <w:r w:rsidRPr="00D36129" w:rsidR="00E81CB8">
        <w:rPr>
          <w:sz w:val="28"/>
          <w:szCs w:val="28"/>
        </w:rPr>
        <w:t xml:space="preserve"> </w:t>
      </w:r>
    </w:p>
    <w:p w:rsidR="00D36129" w:rsidRPr="00D36129" w:rsidP="00D36129" w14:paraId="70E41D10" w14:textId="6B081D4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ст. ИДПС взвода №1 роты №2</w:t>
      </w:r>
      <w:r w:rsidRPr="00D36129">
        <w:rPr>
          <w:sz w:val="28"/>
          <w:szCs w:val="28"/>
        </w:rPr>
        <w:t xml:space="preserve"> ОБ ДПС ГИБД</w:t>
      </w:r>
      <w:r>
        <w:rPr>
          <w:sz w:val="28"/>
          <w:szCs w:val="28"/>
        </w:rPr>
        <w:t>Д УМВД России по ХМАО-Югры от 11.01</w:t>
      </w:r>
      <w:r w:rsidRPr="00D36129">
        <w:rPr>
          <w:sz w:val="28"/>
          <w:szCs w:val="28"/>
        </w:rPr>
        <w:t>.2025</w:t>
      </w:r>
      <w:r>
        <w:rPr>
          <w:sz w:val="28"/>
          <w:szCs w:val="28"/>
        </w:rPr>
        <w:t xml:space="preserve"> г. Фёдорова В.А.</w:t>
      </w:r>
      <w:r w:rsidRPr="00D36129">
        <w:rPr>
          <w:sz w:val="28"/>
          <w:szCs w:val="28"/>
        </w:rPr>
        <w:t>, в котором изложены обстоятельства выявленного правонарушения;</w:t>
      </w:r>
    </w:p>
    <w:p w:rsidR="00D36129" w:rsidP="003C46FC" w14:paraId="3C3AB969" w14:textId="52AF4B79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 xml:space="preserve">- копией водительского удостоверения </w:t>
      </w:r>
      <w:r w:rsidR="003C46FC">
        <w:rPr>
          <w:sz w:val="28"/>
          <w:szCs w:val="28"/>
        </w:rPr>
        <w:t>Федотова И.Л.,</w:t>
      </w:r>
    </w:p>
    <w:p w:rsidR="003C46FC" w:rsidP="003C46FC" w14:paraId="6902A401" w14:textId="77777777">
      <w:pPr>
        <w:widowControl w:val="0"/>
        <w:ind w:firstLine="567"/>
        <w:jc w:val="both"/>
        <w:rPr>
          <w:sz w:val="28"/>
          <w:szCs w:val="28"/>
        </w:rPr>
      </w:pPr>
    </w:p>
    <w:p w:rsidR="003C46FC" w:rsidRPr="00D36129" w:rsidP="003C46FC" w14:paraId="255AAC7B" w14:textId="77777777">
      <w:pPr>
        <w:widowControl w:val="0"/>
        <w:ind w:firstLine="567"/>
        <w:jc w:val="both"/>
        <w:rPr>
          <w:sz w:val="28"/>
          <w:szCs w:val="28"/>
        </w:rPr>
      </w:pPr>
    </w:p>
    <w:p w:rsidR="00867E51" w:rsidRPr="00D36129" w:rsidP="00D36129" w14:paraId="60E498FC" w14:textId="1A5A2954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 xml:space="preserve">- </w:t>
      </w:r>
      <w:r w:rsidR="003C46FC">
        <w:rPr>
          <w:sz w:val="28"/>
          <w:szCs w:val="28"/>
        </w:rPr>
        <w:t xml:space="preserve">предоставленной по запросу суда </w:t>
      </w:r>
      <w:r w:rsidRPr="00D36129">
        <w:rPr>
          <w:sz w:val="28"/>
          <w:szCs w:val="28"/>
        </w:rPr>
        <w:t xml:space="preserve">выпиской из проекта организации </w:t>
      </w:r>
      <w:r w:rsidRPr="00D36129">
        <w:rPr>
          <w:sz w:val="28"/>
          <w:szCs w:val="28"/>
        </w:rPr>
        <w:t>дорожного движения с дислокацией дорожных знаков, согла</w:t>
      </w:r>
      <w:r w:rsidRPr="00D36129">
        <w:rPr>
          <w:sz w:val="28"/>
          <w:szCs w:val="28"/>
        </w:rPr>
        <w:t>сно которой действие дорожного знака 3.20 «обгон запрещен»</w:t>
      </w:r>
      <w:r w:rsidRPr="00D36129" w:rsidR="00E81CB8">
        <w:rPr>
          <w:sz w:val="28"/>
          <w:szCs w:val="28"/>
        </w:rPr>
        <w:t xml:space="preserve"> </w:t>
      </w:r>
      <w:r w:rsidRPr="00D36129">
        <w:rPr>
          <w:sz w:val="28"/>
          <w:szCs w:val="28"/>
        </w:rPr>
        <w:t xml:space="preserve">распространяется на </w:t>
      </w:r>
      <w:r w:rsidR="003C46FC">
        <w:rPr>
          <w:sz w:val="28"/>
          <w:szCs w:val="28"/>
        </w:rPr>
        <w:t>767</w:t>
      </w:r>
      <w:r w:rsidRPr="00D36129">
        <w:rPr>
          <w:sz w:val="28"/>
          <w:szCs w:val="28"/>
        </w:rPr>
        <w:t xml:space="preserve"> км. автодороги Р-404 «Тюмень-Тобольск-Ханты-Мансийск» Нефтеюганский район;</w:t>
      </w:r>
      <w:r w:rsidRPr="00D36129" w:rsidR="004F402D">
        <w:rPr>
          <w:sz w:val="28"/>
          <w:szCs w:val="28"/>
        </w:rPr>
        <w:t xml:space="preserve"> </w:t>
      </w:r>
    </w:p>
    <w:p w:rsidR="00685284" w:rsidRPr="00D36129" w:rsidP="005E5F07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D36129" w:rsidP="00D327B5" w14:paraId="3C72249E" w14:textId="3CA583FC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выпиской из реестра правонаруше</w:t>
      </w:r>
      <w:r w:rsidRPr="00D36129">
        <w:rPr>
          <w:sz w:val="28"/>
          <w:szCs w:val="28"/>
        </w:rPr>
        <w:t xml:space="preserve">ний подтверждается, что ранее </w:t>
      </w:r>
      <w:r w:rsidR="00D327B5">
        <w:rPr>
          <w:sz w:val="28"/>
          <w:szCs w:val="28"/>
        </w:rPr>
        <w:t xml:space="preserve">Федотов И.Л. </w:t>
      </w:r>
      <w:r w:rsidRPr="00D36129">
        <w:rPr>
          <w:sz w:val="28"/>
          <w:szCs w:val="28"/>
        </w:rPr>
        <w:t>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однородн</w:t>
      </w:r>
      <w:r w:rsidR="00D327B5">
        <w:rPr>
          <w:sz w:val="28"/>
          <w:szCs w:val="28"/>
        </w:rPr>
        <w:t>ых</w:t>
      </w:r>
      <w:r w:rsidRPr="00D36129">
        <w:rPr>
          <w:sz w:val="28"/>
          <w:szCs w:val="28"/>
        </w:rPr>
        <w:t xml:space="preserve"> правонарушени</w:t>
      </w:r>
      <w:r w:rsidR="00D327B5">
        <w:rPr>
          <w:sz w:val="28"/>
          <w:szCs w:val="28"/>
        </w:rPr>
        <w:t>й</w:t>
      </w:r>
      <w:r w:rsidRPr="00D36129">
        <w:rPr>
          <w:sz w:val="28"/>
          <w:szCs w:val="28"/>
        </w:rPr>
        <w:t xml:space="preserve"> по ст.12.</w:t>
      </w:r>
      <w:r w:rsidR="00D327B5">
        <w:rPr>
          <w:sz w:val="28"/>
          <w:szCs w:val="28"/>
        </w:rPr>
        <w:t>9</w:t>
      </w:r>
      <w:r w:rsidRPr="00D36129">
        <w:rPr>
          <w:sz w:val="28"/>
          <w:szCs w:val="28"/>
        </w:rPr>
        <w:t xml:space="preserve"> КоАП РФ </w:t>
      </w:r>
      <w:r w:rsidRPr="00D36129" w:rsidR="00D36129">
        <w:rPr>
          <w:sz w:val="28"/>
          <w:szCs w:val="28"/>
        </w:rPr>
        <w:t xml:space="preserve">- </w:t>
      </w:r>
      <w:r w:rsidR="00D327B5">
        <w:rPr>
          <w:sz w:val="28"/>
          <w:szCs w:val="28"/>
        </w:rPr>
        <w:t>5</w:t>
      </w:r>
      <w:r w:rsidRPr="00D36129">
        <w:rPr>
          <w:sz w:val="28"/>
          <w:szCs w:val="28"/>
        </w:rPr>
        <w:t xml:space="preserve"> правонарушени</w:t>
      </w:r>
      <w:r w:rsidR="00D327B5">
        <w:rPr>
          <w:sz w:val="28"/>
          <w:szCs w:val="28"/>
        </w:rPr>
        <w:t>й</w:t>
      </w:r>
      <w:r w:rsidRPr="00D36129">
        <w:rPr>
          <w:sz w:val="28"/>
          <w:szCs w:val="28"/>
        </w:rPr>
        <w:t>.</w:t>
      </w:r>
      <w:r w:rsidR="00D327B5">
        <w:rPr>
          <w:sz w:val="28"/>
          <w:szCs w:val="28"/>
        </w:rPr>
        <w:t xml:space="preserve"> Штрафы оплачены.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B560AA" w:rsidRPr="005E5F07" w:rsidP="00D327B5" w14:paraId="6D8C5B43" w14:textId="7BEB3D2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</w:t>
      </w:r>
      <w:r w:rsidRPr="005E5F07">
        <w:rPr>
          <w:sz w:val="28"/>
          <w:szCs w:val="28"/>
        </w:rPr>
        <w:t>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</w:t>
      </w:r>
      <w:r w:rsidRPr="005E5F07">
        <w:rPr>
          <w:sz w:val="28"/>
          <w:szCs w:val="28"/>
        </w:rPr>
        <w:t xml:space="preserve">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</w:t>
      </w:r>
      <w:r w:rsidRPr="005E5F07">
        <w:rPr>
          <w:sz w:val="28"/>
          <w:szCs w:val="28"/>
        </w:rPr>
        <w:t xml:space="preserve">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</w:t>
      </w:r>
      <w:r w:rsidRPr="005E5F07">
        <w:rPr>
          <w:sz w:val="28"/>
          <w:szCs w:val="28"/>
        </w:rPr>
        <w:t xml:space="preserve">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Федерации об административных прав</w:t>
      </w:r>
      <w:r w:rsidRPr="005E5F07">
        <w:rPr>
          <w:sz w:val="28"/>
          <w:szCs w:val="28"/>
        </w:rPr>
        <w:t>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</w:t>
      </w:r>
      <w:r w:rsidRPr="005E5F07">
        <w:rPr>
          <w:sz w:val="28"/>
          <w:szCs w:val="28"/>
        </w:rPr>
        <w:t>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</w:t>
      </w:r>
      <w:r w:rsidRPr="005E5F07">
        <w:rPr>
          <w:sz w:val="28"/>
          <w:szCs w:val="28"/>
        </w:rPr>
        <w:t>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</w:t>
      </w:r>
      <w:r w:rsidRPr="005E5F07">
        <w:rPr>
          <w:sz w:val="28"/>
          <w:szCs w:val="28"/>
        </w:rPr>
        <w:t xml:space="preserve">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 w:rsidRPr="005E5F07">
        <w:rPr>
          <w:sz w:val="28"/>
          <w:szCs w:val="28"/>
        </w:rPr>
        <w:t>для</w:t>
      </w:r>
      <w:r w:rsidRPr="005E5F07">
        <w:rPr>
          <w:sz w:val="28"/>
          <w:szCs w:val="28"/>
        </w:rPr>
        <w:t xml:space="preserve">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</w:t>
      </w:r>
      <w:r w:rsidRPr="005E5F07">
        <w:rPr>
          <w:sz w:val="28"/>
          <w:szCs w:val="28"/>
        </w:rPr>
        <w:t xml:space="preserve">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D327B5" w14:paraId="6DFB303D" w14:textId="042542A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D327B5">
        <w:rPr>
          <w:sz w:val="28"/>
          <w:szCs w:val="28"/>
        </w:rPr>
        <w:t xml:space="preserve">Федотовым И.Л.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</w:t>
      </w:r>
      <w:r w:rsidRPr="005E5F07">
        <w:rPr>
          <w:sz w:val="28"/>
          <w:szCs w:val="28"/>
        </w:rPr>
        <w:t xml:space="preserve"> исследованных доказательств.</w:t>
      </w:r>
    </w:p>
    <w:p w:rsidR="00685284" w:rsidRPr="005E5F07" w:rsidP="005E5F07" w14:paraId="58767D49" w14:textId="7335FD5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D327B5">
        <w:rPr>
          <w:sz w:val="28"/>
          <w:szCs w:val="28"/>
        </w:rPr>
        <w:t xml:space="preserve">Федотова И.Л.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</w:t>
      </w:r>
      <w:r w:rsidRPr="005E5F07">
        <w:rPr>
          <w:sz w:val="28"/>
          <w:szCs w:val="28"/>
        </w:rPr>
        <w:t xml:space="preserve">ечного движения, за исключением случаев, предусмотренных частью 3 ст. 12.15 КоАП РФ.  </w:t>
      </w:r>
    </w:p>
    <w:p w:rsidR="00685284" w:rsidRPr="005E5F07" w:rsidP="005E5F07" w14:paraId="54B12D5D" w14:textId="30D02AF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327B5">
        <w:rPr>
          <w:sz w:val="28"/>
          <w:szCs w:val="28"/>
        </w:rPr>
        <w:t>, смягчающих</w:t>
      </w:r>
      <w:r w:rsidRPr="005E5F07">
        <w:rPr>
          <w:sz w:val="28"/>
          <w:szCs w:val="28"/>
        </w:rPr>
        <w:t xml:space="preserve"> административную </w:t>
      </w:r>
      <w:r w:rsidR="00D327B5">
        <w:rPr>
          <w:sz w:val="28"/>
          <w:szCs w:val="28"/>
        </w:rPr>
        <w:t>не установлено.</w:t>
      </w:r>
    </w:p>
    <w:p w:rsidR="00685284" w:rsidRPr="005E5F07" w:rsidP="005E5F07" w14:paraId="2C262C71" w14:textId="52BD27E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ст.4.3 КоАП РФ, учиты</w:t>
      </w:r>
      <w:r w:rsidRPr="005E5F07">
        <w:rPr>
          <w:sz w:val="28"/>
          <w:szCs w:val="28"/>
        </w:rPr>
        <w:t>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</w:t>
      </w:r>
      <w:r w:rsidR="00D327B5">
        <w:rPr>
          <w:sz w:val="28"/>
          <w:szCs w:val="28"/>
        </w:rPr>
        <w:t>9 КоАП РФ</w:t>
      </w:r>
      <w:r w:rsidRPr="005E5F07">
        <w:rPr>
          <w:sz w:val="28"/>
          <w:szCs w:val="28"/>
        </w:rPr>
        <w:t xml:space="preserve">). </w:t>
      </w:r>
    </w:p>
    <w:p w:rsidR="00685284" w:rsidRPr="005E5F07" w:rsidP="005E5F07" w14:paraId="4F83B4DB" w14:textId="1E25B6C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судья учитывает характер, обстоятельства </w:t>
      </w:r>
      <w:r w:rsidRPr="005E5F07">
        <w:rPr>
          <w:sz w:val="28"/>
          <w:szCs w:val="28"/>
        </w:rPr>
        <w:t>и степень общественной опасности совершенного правонарушения, данные о лич</w:t>
      </w:r>
      <w:r w:rsidRPr="005E5F07" w:rsidR="005E5F07">
        <w:rPr>
          <w:sz w:val="28"/>
          <w:szCs w:val="28"/>
        </w:rPr>
        <w:t xml:space="preserve">ности правонарушителя, </w:t>
      </w:r>
      <w:r w:rsidRPr="005E5F07">
        <w:rPr>
          <w:sz w:val="28"/>
          <w:szCs w:val="28"/>
        </w:rPr>
        <w:t>отя</w:t>
      </w:r>
      <w:r w:rsidR="00D327B5">
        <w:rPr>
          <w:sz w:val="28"/>
          <w:szCs w:val="28"/>
        </w:rPr>
        <w:t>гчающее наказание обстоятельство</w:t>
      </w:r>
      <w:r w:rsidRPr="005E5F07">
        <w:rPr>
          <w:sz w:val="28"/>
          <w:szCs w:val="28"/>
        </w:rPr>
        <w:t>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учётом изложенного, руководствуясь ст.ст. 29.9, 29.10 Кодекса </w:t>
      </w:r>
      <w:r w:rsidRPr="005E5F07"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2B60920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D327B5">
        <w:rPr>
          <w:sz w:val="28"/>
          <w:szCs w:val="28"/>
        </w:rPr>
        <w:t>Федотова Игоря Леонидовича</w:t>
      </w:r>
      <w:r w:rsidRPr="00E81CB8"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27168B4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5E5F07">
        <w:rPr>
          <w:sz w:val="28"/>
          <w:szCs w:val="28"/>
        </w:rPr>
        <w:t>ификации 18811601123010001140, наименование банка – РКЦ Ханты-Мансийск//УФК по Ханты-Мансийскому автономному округу – Югре г. Ханты-Мансийск, УИН 1881048625091000</w:t>
      </w:r>
      <w:r w:rsidR="00D327B5">
        <w:rPr>
          <w:sz w:val="28"/>
          <w:szCs w:val="28"/>
        </w:rPr>
        <w:t>1528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</w:t>
      </w:r>
      <w:r w:rsidRPr="005E5F07">
        <w:rPr>
          <w:sz w:val="28"/>
          <w:szCs w:val="28"/>
        </w:rPr>
        <w:t>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штрафа не </w:t>
      </w:r>
      <w:r w:rsidRPr="005E5F07">
        <w:rPr>
          <w:sz w:val="28"/>
          <w:szCs w:val="28"/>
        </w:rPr>
        <w:t>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</w:t>
      </w:r>
      <w:r w:rsidRPr="005E5F07">
        <w:rPr>
          <w:sz w:val="28"/>
          <w:szCs w:val="28"/>
        </w:rPr>
        <w:t>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</w:t>
      </w:r>
      <w:r w:rsidRPr="005E5F07">
        <w:rPr>
          <w:sz w:val="28"/>
          <w:szCs w:val="28"/>
        </w:rPr>
        <w:t xml:space="preserve">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7C76883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D327B5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34397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C46FC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20AA"/>
    <w:rsid w:val="0062363E"/>
    <w:rsid w:val="0062455B"/>
    <w:rsid w:val="00636082"/>
    <w:rsid w:val="0066397E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50D11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76789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C6F1E"/>
    <w:rsid w:val="009E7711"/>
    <w:rsid w:val="009F7D2D"/>
    <w:rsid w:val="00A33D5D"/>
    <w:rsid w:val="00A57DC3"/>
    <w:rsid w:val="00A610E9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27B5"/>
    <w:rsid w:val="00D36129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6BA0-1105-4ABC-8BBC-1A54E752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